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3F5D61" w:rsidRDefault="00C75720" w:rsidP="00C75720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bookmarkEnd w:id="0"/>
      <w:r>
        <w:rPr>
          <w:rFonts w:ascii="標楷體" w:eastAsia="標楷體" w:hAnsi="標楷體" w:hint="eastAsia"/>
          <w:kern w:val="0"/>
          <w:sz w:val="32"/>
          <w:szCs w:val="32"/>
        </w:rPr>
        <w:t>臺北市</w:t>
      </w:r>
      <w:r>
        <w:rPr>
          <w:rFonts w:ascii="標楷體" w:eastAsia="標楷體" w:hAnsi="標楷體" w:hint="eastAsia"/>
          <w:kern w:val="0"/>
          <w:sz w:val="32"/>
          <w:szCs w:val="32"/>
          <w:u w:val="single"/>
        </w:rPr>
        <w:t>信義</w:t>
      </w:r>
      <w:r>
        <w:rPr>
          <w:rFonts w:ascii="標楷體" w:eastAsia="標楷體" w:hAnsi="標楷體" w:hint="eastAsia"/>
          <w:kern w:val="0"/>
          <w:sz w:val="32"/>
          <w:szCs w:val="32"/>
        </w:rPr>
        <w:t>國民中學</w:t>
      </w:r>
      <w:r>
        <w:rPr>
          <w:rFonts w:eastAsia="標楷體"/>
          <w:kern w:val="0"/>
          <w:sz w:val="32"/>
          <w:szCs w:val="32"/>
        </w:rPr>
        <w:t>110</w:t>
      </w:r>
      <w:r>
        <w:rPr>
          <w:rFonts w:ascii="標楷體" w:eastAsia="標楷體" w:hAnsi="標楷體" w:hint="eastAsia"/>
          <w:kern w:val="0"/>
          <w:sz w:val="32"/>
          <w:szCs w:val="32"/>
        </w:rPr>
        <w:t>學年度</w:t>
      </w:r>
      <w:r>
        <w:rPr>
          <w:rFonts w:ascii="標楷體" w:eastAsia="標楷體" w:hAnsi="標楷體" w:hint="eastAsia"/>
          <w:kern w:val="0"/>
          <w:sz w:val="32"/>
          <w:szCs w:val="32"/>
          <w:u w:val="single"/>
        </w:rPr>
        <w:t>語文</w:t>
      </w:r>
      <w:r>
        <w:rPr>
          <w:rFonts w:ascii="標楷體" w:eastAsia="標楷體" w:hAnsi="標楷體" w:hint="eastAsia"/>
          <w:kern w:val="0"/>
          <w:sz w:val="32"/>
          <w:szCs w:val="32"/>
        </w:rPr>
        <w:t>領域</w:t>
      </w:r>
      <w:r>
        <w:rPr>
          <w:rFonts w:ascii="標楷體" w:eastAsia="標楷體" w:hAnsi="標楷體" w:hint="eastAsia"/>
          <w:kern w:val="0"/>
          <w:sz w:val="32"/>
          <w:szCs w:val="32"/>
          <w:u w:val="single"/>
        </w:rPr>
        <w:t>英文科</w:t>
      </w:r>
      <w:r>
        <w:rPr>
          <w:rFonts w:ascii="標楷體" w:eastAsia="標楷體" w:hAnsi="標楷體" w:hint="eastAsia"/>
          <w:kern w:val="0"/>
          <w:sz w:val="32"/>
          <w:szCs w:val="32"/>
        </w:rPr>
        <w:t>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843"/>
        <w:gridCol w:w="2212"/>
        <w:gridCol w:w="907"/>
        <w:gridCol w:w="1775"/>
        <w:gridCol w:w="1201"/>
        <w:gridCol w:w="1805"/>
        <w:gridCol w:w="3298"/>
        <w:gridCol w:w="1292"/>
      </w:tblGrid>
      <w:tr w:rsidR="003F5D61" w:rsidRPr="003F5D61" w:rsidTr="005B0BA7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5B0B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□國語文■英語文□數學□社會(□歷史□地理□公民與社會)□自然科學(□理化□生物□地球科學)</w:t>
            </w:r>
          </w:p>
          <w:p w:rsidR="003F5D61" w:rsidRPr="003F5D61" w:rsidRDefault="003F5D61" w:rsidP="005B0B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5B0B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5B0BA7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5B0B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3F5D61" w:rsidRPr="003F5D61" w:rsidRDefault="00961B97" w:rsidP="005B0B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AA5DB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5B0BA7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AE6D26" w:rsidP="005B0B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5B0B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AE6D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5B0BA7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FC2BBB" w:rsidRDefault="00961B97" w:rsidP="005B0BA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英-J-A1 具備積極主動的學習態度，將學習延伸至課堂外，豐富個人知識。運用各種學習與溝通策略，精進英語文學習與溝通成效。</w:t>
            </w:r>
          </w:p>
          <w:p w:rsidR="00FC2BBB" w:rsidRDefault="00961B97" w:rsidP="005B0BA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:rsidR="00FC2BBB" w:rsidRDefault="00961B97" w:rsidP="005B0BA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英-J-A3 具備簡易規劃英語文學習時程的能力，並能檢討調整。</w:t>
            </w:r>
          </w:p>
          <w:p w:rsidR="00FC2BBB" w:rsidRDefault="00961B97" w:rsidP="005B0BA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:rsidR="00FC2BBB" w:rsidRDefault="00961B97" w:rsidP="005B0BA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FC2BBB" w:rsidRDefault="00961B97" w:rsidP="005B0BA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英-J-C2 積極參與課內及課外英語文團體學習活動，培養團隊合作精神。</w:t>
            </w:r>
          </w:p>
          <w:p w:rsidR="00FC2BBB" w:rsidRDefault="00961B97" w:rsidP="005B0BA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</w:tr>
      <w:tr w:rsidR="003F5D61" w:rsidRPr="003F5D61" w:rsidTr="005B0BA7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AA5DBE" w:rsidRPr="004A6C6D" w:rsidRDefault="00961B97" w:rsidP="005B0BA7">
            <w:pPr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A170D3">
              <w:rPr>
                <w:rFonts w:ascii="標楷體" w:eastAsia="標楷體" w:hAnsi="標楷體" w:cs="新細明體" w:hint="eastAsia"/>
                <w:color w:val="000000"/>
                <w:szCs w:val="20"/>
              </w:rPr>
              <w:t>課程目標整體從自我狀態、與他人人際關係到全球議題，能活用聽、說、讀、寫本冊句型的進階表達，結合到多元主題橫切面的文本設計，透過跨領域閱讀，提升觀察生活周遭事物進行省思。課程主題包含媒體識讀、智慧財產權、智慧住宅和務聯網、志工服務分享、文化差異、性別刻板印象等。語言作為溝通工具則從聽說讀寫構面學習過去分詞、現在完成式、現在分詞當形容詞、英文書信表達等。</w:t>
            </w:r>
            <w:r w:rsidR="00AA5DBE">
              <w:rPr>
                <w:rFonts w:ascii="標楷體" w:eastAsia="標楷體" w:hAnsi="標楷體" w:cs="新細明體" w:hint="eastAsia"/>
                <w:color w:val="000000"/>
                <w:szCs w:val="20"/>
              </w:rPr>
              <w:t>並著重語言的溝通使用，輔以真實語境發展之生活溝通主題對話、閱讀、聽力、寫作及表達等學習素材，包含紓解壓力、交通安全、自然災害、生活日常等主題，能依情境及場合，適切地表達自我並與他人溝通，透過不同議題和領域，培養學生多元觀點。英語作為溝通工具則複習使用形容詞子句、名詞子句、比較級和最高級等來表達。</w:t>
            </w:r>
          </w:p>
          <w:p w:rsidR="00AA5DBE" w:rsidRPr="00AA5DBE" w:rsidRDefault="00287C65" w:rsidP="005B0BA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一、能運用聽力和閱讀策略進行聽力閱讀能力的提升與培養。</w:t>
            </w:r>
          </w:p>
          <w:p w:rsidR="003F5D61" w:rsidRPr="00662E76" w:rsidRDefault="00287C65" w:rsidP="005B0BA7">
            <w:pPr>
              <w:widowControl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二、能正確使用現在分詞和過去分詞的用法。</w:t>
            </w:r>
          </w:p>
          <w:p w:rsidR="00961B97" w:rsidRPr="00A170D3" w:rsidRDefault="00961B97" w:rsidP="005B0BA7">
            <w:pPr>
              <w:rPr>
                <w:bCs/>
                <w:snapToGrid w:val="0"/>
                <w:kern w:val="0"/>
                <w:sz w:val="20"/>
              </w:rPr>
            </w:pPr>
            <w:r w:rsidRPr="00A170D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</w:rPr>
              <w:t>三、能正確使用現在完成式與被動式於溝通表達中。</w:t>
            </w:r>
          </w:p>
          <w:p w:rsidR="00961B97" w:rsidRPr="00A170D3" w:rsidRDefault="00961B97" w:rsidP="005B0BA7">
            <w:pPr>
              <w:rPr>
                <w:bCs/>
                <w:snapToGrid w:val="0"/>
                <w:kern w:val="0"/>
                <w:sz w:val="20"/>
              </w:rPr>
            </w:pPr>
            <w:r w:rsidRPr="00A170D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</w:rPr>
              <w:lastRenderedPageBreak/>
              <w:t>四、</w:t>
            </w:r>
            <w:r w:rsidRPr="00A170D3">
              <w:rPr>
                <w:rFonts w:ascii="標楷體" w:eastAsia="標楷體" w:hAnsi="標楷體" w:cs="新細明體" w:hint="eastAsia"/>
                <w:color w:val="000000"/>
              </w:rPr>
              <w:t>能依情境及場合，適切地表達自我並與他人溝通。</w:t>
            </w:r>
          </w:p>
          <w:p w:rsidR="00961B97" w:rsidRPr="00A170D3" w:rsidRDefault="00961B97" w:rsidP="005B0BA7">
            <w:pPr>
              <w:rPr>
                <w:bCs/>
                <w:snapToGrid w:val="0"/>
                <w:kern w:val="0"/>
                <w:sz w:val="20"/>
              </w:rPr>
            </w:pPr>
            <w:r w:rsidRPr="00A170D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</w:rPr>
              <w:t>五、</w:t>
            </w:r>
            <w:r w:rsidRPr="00A170D3">
              <w:rPr>
                <w:rFonts w:ascii="標楷體" w:eastAsia="標楷體" w:hAnsi="標楷體" w:cs="新細明體" w:hint="eastAsia"/>
                <w:color w:val="000000"/>
              </w:rPr>
              <w:t>能主動從網路或其他課外材料，搜尋相關學習資源，並與老師及同學分享。</w:t>
            </w:r>
          </w:p>
          <w:p w:rsidR="00961B97" w:rsidRDefault="00961B97" w:rsidP="005B0BA7">
            <w:pPr>
              <w:rPr>
                <w:rFonts w:ascii="標楷體" w:eastAsia="標楷體" w:hAnsi="標楷體" w:cs="新細明體"/>
                <w:bCs/>
                <w:snapToGrid w:val="0"/>
                <w:color w:val="000000"/>
                <w:kern w:val="0"/>
              </w:rPr>
            </w:pPr>
            <w:r w:rsidRPr="00A170D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</w:rPr>
              <w:t>六、能關懷社會並透過跨域閱讀，提升觀察生活周遭事物進行省思。</w:t>
            </w:r>
          </w:p>
          <w:p w:rsidR="00AA5DBE" w:rsidRDefault="00AA5DBE" w:rsidP="005B0BA7">
            <w:pPr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七、能描述壓力的來源以及紓壓的方式。</w:t>
            </w:r>
          </w:p>
          <w:p w:rsidR="00AA5DBE" w:rsidRPr="00662E76" w:rsidRDefault="00AA5DBE" w:rsidP="005B0BA7">
            <w:pPr>
              <w:widowControl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八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、培養學生邏輯思考能力，從文本及探究活動中激發學習者的創造力。</w:t>
            </w:r>
          </w:p>
          <w:p w:rsidR="00AA5DBE" w:rsidRDefault="00AA5DBE" w:rsidP="005B0BA7">
            <w:pPr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九、提升學習英語文的興趣並涵育積極的學習態度，主動涉獵各領域知識。</w:t>
            </w:r>
          </w:p>
          <w:p w:rsidR="00AA5DBE" w:rsidRDefault="00AA5DBE" w:rsidP="005B0BA7">
            <w:pPr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十、能關懷社會並透過跨域閱讀，提升觀察生活周遭事物進行省思。</w:t>
            </w:r>
          </w:p>
          <w:p w:rsidR="00AA5DBE" w:rsidRPr="00A170D3" w:rsidRDefault="00AA5DBE" w:rsidP="005B0BA7">
            <w:pPr>
              <w:rPr>
                <w:bCs/>
                <w:snapToGrid w:val="0"/>
                <w:kern w:val="0"/>
                <w:sz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十一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、能聽、說、讀、寫本單元所運用的句型，並能代換不同字彙至句型中。</w:t>
            </w:r>
          </w:p>
        </w:tc>
      </w:tr>
      <w:tr w:rsidR="00AA5DBE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A5DBE" w:rsidRDefault="00AA5DBE" w:rsidP="004D1E3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8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DBE" w:rsidRPr="003F5D61" w:rsidRDefault="00AA5DBE" w:rsidP="005B0BA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AA5DBE" w:rsidRPr="00287C65" w:rsidRDefault="00AA5DBE" w:rsidP="005B0BA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6095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A5DBE" w:rsidRPr="00365623" w:rsidRDefault="00AA5DBE" w:rsidP="004D1E3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180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29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A5DBE" w:rsidRPr="00AE134F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color w:val="FF0000"/>
                <w:kern w:val="0"/>
                <w:szCs w:val="24"/>
              </w:rPr>
            </w:pPr>
            <w:r w:rsidRPr="00AE134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跨領域/科目協同教學</w:t>
            </w:r>
          </w:p>
        </w:tc>
      </w:tr>
      <w:tr w:rsidR="00AA5DBE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8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5DBE" w:rsidRPr="003F5D61" w:rsidRDefault="00AA5DBE" w:rsidP="005B0BA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5DBE" w:rsidRDefault="00AA5DBE" w:rsidP="004D1E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A5DBE" w:rsidRPr="003F5D61" w:rsidRDefault="00AA5DBE" w:rsidP="004D1E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5DBE" w:rsidRPr="00365623" w:rsidRDefault="00AA5DBE" w:rsidP="004D1E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A5DBE" w:rsidRPr="003F5D61" w:rsidRDefault="00AA5DBE" w:rsidP="004D1E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180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5DBE" w:rsidRPr="003F5D61" w:rsidRDefault="00AA5DBE" w:rsidP="004D1E3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9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5DBE" w:rsidRPr="003F5D61" w:rsidRDefault="00AA5DBE" w:rsidP="004D1E3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5DBE" w:rsidRPr="003F5D61" w:rsidRDefault="00AA5DBE" w:rsidP="004D1E3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315BC" w:rsidRDefault="006F0A16" w:rsidP="002315B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健康及青少年煩惱</w:t>
            </w:r>
          </w:p>
          <w:p w:rsidR="006F0A16" w:rsidRPr="00A170D3" w:rsidRDefault="006F0A16" w:rsidP="005B0BA7">
            <w:pPr>
              <w:spacing w:line="260" w:lineRule="exact"/>
              <w:ind w:rightChars="47"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Have You Had Breakfast Yet?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-3 能聽懂基本或重要句型的句子。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能聽懂日常生活對話的主要內容。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-8 能以正確的發音、適切的重音及語調說出基本或重要句型的句子。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-9 能進行簡易的角色扮演。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13依主題或情境以簡易英語進行日常生活溝通。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4-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-5 能依提示寫出正確達意的簡單句子。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5主動利用各種查詢工具，以了解所接觸的英語文資訊。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2善用相關主題之背景知識，以利閱讀或聽力理解。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9-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能依上下文所提供的文字線索（如 in my opinion、maybe）分辨 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4國中階段所學字詞（能聽、讀、說、寫最基本的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1,200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Default="006F0A16" w:rsidP="00961B9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br/>
              <w:t>口語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練習</w:t>
            </w:r>
          </w:p>
          <w:p w:rsidR="006F0A16" w:rsidRPr="003C14C8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家庭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家J5了解與家人溝通互動及相互支持的適切方式。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家J11規劃與執行家庭的各種活動(休閒、節慶等)。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健康及青少年煩惱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Have You Had Breakfast Yet?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-3 能聽懂基本或重要句型的句子。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能聽懂日常生活對話的主要內容。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rFonts w:ascii="Cambria Math" w:hAnsi="Cambria Math" w:cs="Cambria Math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-8 能以正確的發音、適切的重音及語調說出基本或重要句型的句子。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-9 能進行簡易的角色扮演。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13能依主題或情境以簡易英語進行日常生活溝通。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4-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-5 能依提示寫出正確達意的簡單句子。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5主動利用各種查詢工具，以了解所接觸的英語文資訊。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2善用相關主題之背景知識，以利閱讀或聽力理解。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9-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能依上下文所提供的文字線索（如 in my opinion、maybe）分辨 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4國中階段所學字詞（能聽、讀、說、寫最基本的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1,200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家庭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家J5了解與家人溝通互動及相互支持的適切方式。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家J11規劃與執行家庭的各種活動(休閒、節慶等)。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健康及青少年煩惱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Have You Had Breakfast Yet?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-3 能聽懂基本或重要句型的句子。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能聽懂日常生活對話的主要內容。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-8 能以正確的發音、適切的重音及語調說出基本或重要句型的句子。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-9 能進行簡易的角色扮演。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13能依主題或情境以簡易英語進行日常生活溝通。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4-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-5 能依提示寫出正確達意的簡單句子。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5主動利用各種查詢工具，以了解所接觸的英語文資訊。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2善用相關主題之背景知識，以利閱讀或聽力理解。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lastRenderedPageBreak/>
              <w:t>9-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能依上下文所提供的文字線索（如 in my opinion、maybe）分辨 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4國中階段所學字詞（能聽、讀、說、寫最基本的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1,200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家庭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家J5了解與家人溝通互動及相互支持的適切方式。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家J11規劃與執行家庭的各種活動(休閒、節慶等)。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智慧財產權與分辨真假資訊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The Movie Looks Exciting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2-IV-1 能說出課堂中所學的字詞。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 xml:space="preserve">2-IV-4 能以簡易的英語描述自己、家人及朋友。 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2-IV-6 能依人、事、時、地、物作簡易的描述 或回答。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2-IV-10 能以簡易的英語描述圖片。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2-IV-12 能以簡易的英語參與引導式討論。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2-IV-13 能依主題或情境以簡易英語進行日常 生活溝通。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3-IV-2 能辨識課堂中所學的字詞。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3-IV-4 能看懂簡易的圖表。 3-IV-5 能看懂簡易的生活用語。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3-IV-7 能了解對話的主要內容。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4國中階段所學字詞（能聽、讀、說、寫最基本的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1,200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6圖片描述。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品德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品J5資訊與媒體的公共性與社會責任。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閱讀素養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閱J2發展跨文本的比對、分析、深究的能力，以判讀文本知識的正確性。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閱J7小心求證資訊來源，判讀文本知識的正確性。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智慧財產權與分辨真假資訊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The Movie Looks Exciting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2-IV-1 能說出課堂中所學的字詞。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 xml:space="preserve">2-IV-4 能以簡易的英語描述自己、家人及朋友。 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2-IV-5 能以簡易的英語表達個人的需求、意 願和感受。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2-IV-6 能依人、事、時、地、物作簡易的描述或回答。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2-IV-10 能以簡易的英語描述圖片。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2-IV-12 能以簡易的英語參與引導式討論。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2-IV-13 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3-IV-2 能辨識課堂中所學的字詞。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 xml:space="preserve">3-IV-4 能看懂簡易的圖表。 3-IV-5 能看懂簡易的生活用語。 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3-IV-6 能看懂基本的句型。 3-IV-7 能了解對話的主要內容。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4國中階段所學字詞（能聽、讀、說、寫最基本的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1,200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6圖片描述。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品德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品J5資訊與媒體的公共性與社會責任。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閱讀素養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閱J2發展跨文本的比對、分析、深究的能力，以判讀文本知識的正確性。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閱J7小心求證資訊來源，判讀文本知識的正確性。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智慧財產權與分辨真假資訊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The Movie Looks Exciting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lastRenderedPageBreak/>
              <w:t xml:space="preserve">2-IV-1 能說出課堂中所學的字詞。 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 xml:space="preserve">2-IV-4 能以簡易的英語描述自己、家人及朋友。 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2-IV-6 能依人、事、時、地、物作簡易的描述或回答。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2-IV-10 能以簡易的英語描述圖片。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2-IV-12 能以簡易的英語參與引導式討論。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2-IV-13 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3-IV-2 能辨識課堂中所學的字詞。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3-IV-4 能看懂簡易的圖表。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3-IV-5 能看懂簡易的生活用語。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3-IV-7 能了解對話的主要內容。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1簡易的英文標示。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5不同體裁、不同主題之簡易文章。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5人、事、時、地、物的描述及問答。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6圖片描述。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7角色扮演。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br/>
              <w:t>作業檢核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品德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品J5資訊與媒體的公共性與社會責任。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閱讀素養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閱J2發展跨文本的比對、分析、深究的能力，以判讀文本知識的正確性。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閱J7小心求證資訊來源，判讀</w:t>
            </w: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lastRenderedPageBreak/>
              <w:t>文本知識的正確性。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Default="006F0A16" w:rsidP="005B0BA7">
            <w:pPr>
              <w:spacing w:line="260" w:lineRule="exact"/>
              <w:ind w:right="113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複習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1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3能聽懂日常生活應對中常用語句，並能作適當的回應。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7能聽懂日常生活對話，並能以簡單的字詞、句子記下要點。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1樂於參與課堂中各類練習活動，不畏犯錯。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-IV-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2主動預習、複習並將學習內容作基本的整理歸納。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2善用相關主題之背景知識，以利閱讀或聽力理解。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3用語言及非語言溝通策略（如請求重述、手勢、表情等）提升溝通效能。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6能了解並遵循基本的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國際生活禮儀。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 常見的生活用語。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4中階段所學字詞（能聽、讀、說、寫最基本的1,200字詞）。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1自己、家人及朋友的簡易描述。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3語言與非語言的溝通策略（如請求重述、手勢、表情等）。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5人、事、時、地、物的描述及問答。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 國際生活禮儀。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1依綜合資訊作合理猜測。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【閱讀素養教育】</w:t>
            </w:r>
          </w:p>
          <w:p w:rsidR="006F0A16" w:rsidRPr="006D71D5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閱J3理解學科知識內的重要詞彙的意涵，並懂得如何運用該詞彙與他人進行溝通。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志工服務與分享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The Soldiers Were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Saved by 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 Dog.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-3 能聽懂基本或重要句型的句子。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能聽懂日常生活對話的主要內容。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rFonts w:ascii="Cambria Math" w:hAnsi="Cambria Math" w:cs="Cambria Math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-8 能以正確的發音、適切的重音及語調說出基本或重要句型的句子。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-9 能進行簡易的角色扮演。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13能依主題或情境以簡易英語進行日常生活溝通。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4-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-5 能依提示寫出正確達意的簡單句子。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5動利用各種查詢工具，以了解所接觸的英語文資訊。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2善用相關主題之背景知識，以利閱讀或聽力理解。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9-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能依上下文所提供的文字線索（如 in my opinion、maybe）分辨 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4國中階段所學字詞（能聽、讀、說、寫最基本的1,200字詞）。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6圖片描述。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br/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品德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品J1溝通合作與和諧人際關係。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品J6關懷弱勢的意涵、策略，及其實踐與反思。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品J7同理分享與多元接納。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志工服務與分享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3   The Soldiers Were Saved by 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 Dog.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-3 能聽懂基本或重要句型的句子。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能聽懂日常生活對話的主要內容。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rFonts w:ascii="Cambria Math" w:hAnsi="Cambria Math" w:cs="Cambria Math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-8 能以正確的發音、適切的重音及語調說出基本或重要句型的句子。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-9 能進行簡易的角色扮演。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13能依主題或情境以簡易英語進行日常生活溝通。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4-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-5 能依提示寫出正確達</w:t>
            </w:r>
            <w:r w:rsidRPr="00A170D3">
              <w:rPr>
                <w:rFonts w:ascii="標楷體" w:eastAsia="標楷體" w:hAnsi="標楷體" w:hint="eastAsia"/>
                <w:szCs w:val="20"/>
              </w:rPr>
              <w:lastRenderedPageBreak/>
              <w:t>意的簡單句子。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5主動利用各種查詢工具，以了解所接觸的英語文資訊。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2善用相關主題之背景知識，以利閱讀或聽力理解。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9-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能依上下文所提供的文字線索（如 in my opinion、maybe）分辨 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4國中階段所學字詞（能聽、讀、說、寫最基本的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1,200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6圖片描述。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品德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品J1溝通合作與和諧人際關係。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品J6關懷弱勢的意涵、策略，及其實踐與反思。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品J7同理分享與多元接納。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志工服務與分享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3   The Soldiers Were Saved by 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 Dog.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 xml:space="preserve">-3 能聽懂基本或重要句型的句子。 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能聽懂日常生活對話的主要內容。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-8 能以正確的發音、適切的重音及語調說出基本或重要句型的句子。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-9 能進行簡易的角色扮演。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13能依主題或情境以簡易英語進行日常生活溝通。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4-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-5 能依提示寫出正確達意的簡單句子。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5主動利用各種查詢工具，以了解所接觸的英語文資訊。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2善用相關主題之背景知識，以利閱讀或聽力理解。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9-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能依上下文所提供的文字線索（如 in my opinion、maybe）分辨 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4國中階段所學字詞（能聽、讀、說、寫最基本的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1,200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6圖片描述。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檔案評量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品德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品J1溝通合作與和諧人際關係。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品J6關懷弱勢的意涵、策略，及其實踐與反思。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品J7同理分享與多元接納。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智慧住宅與物聯網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4   Do You Know Where the File Is? 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-3 能聽懂基本或重要句型的句子。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能聽懂日常生活對話的主要內容。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rFonts w:ascii="Cambria Math" w:hAnsi="Cambria Math" w:cs="Cambria Math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-8 能以正確的發音、適切的重音及語調說出基本或重要句型的句子。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-9 能進行簡易的角色扮</w:t>
            </w:r>
            <w:r w:rsidRPr="00A170D3">
              <w:rPr>
                <w:rFonts w:ascii="標楷體" w:eastAsia="標楷體" w:hAnsi="標楷體" w:hint="eastAsia"/>
                <w:szCs w:val="20"/>
              </w:rPr>
              <w:lastRenderedPageBreak/>
              <w:t>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13能依主題或情境以簡易英語進行日常生活溝通。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4-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-5 能依提示寫出正確達意的簡單句子。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5主動利用各種查詢工具，以了解所接觸的英語文資訊。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2善用相關主題之背景知識，以利閱讀或聽力理解。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9-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能依上下文所提供的文字線索（如 in my opinion、maybe）分辨 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4國中階段所學字詞（能聽、讀、說、寫最基本的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1,200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6圖片描述。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閱讀素養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zCs w:val="24"/>
              </w:rPr>
              <w:t>閱J3理解學科知識內的重要詞彙的意涵，並懂得如何運用該詞彙與他人進行溝通。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智慧住宅與物聯網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4   Do You Know Where the File Is? 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 xml:space="preserve">-3 能聽懂基本或重要句型的句子。 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能聽懂日常生活對話的主要內容。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rFonts w:ascii="Cambria Math" w:hAnsi="Cambria Math" w:cs="Cambria Math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-8 能以正確的發音、適切的重音及語調說出基本或重要句型的句子。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-9 能進行簡易的角色扮演。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13能依主題或情境以簡易英語進行日常生活溝通。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4-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-5 能依提示寫出正確達意的簡單句子。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5主動利用各種查詢工具，以了解所接觸的英語文資訊。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2善用相關主題之背景知識，以利閱讀或聽力理解。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9-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能依上下文所提供的文字線索（如 in my opinion、maybe）分辨 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4國中階段所學字詞（能聽、讀、說、寫最基本的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1,200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6圖片描述。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閱讀素養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zCs w:val="24"/>
              </w:rPr>
              <w:t>閱J3理解學科知識內的重要詞彙的意涵，並懂得如何運用該詞彙與他人進行溝通。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智慧住宅與物聯網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4   Do You Know 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 xml:space="preserve">Where the File Is? 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lastRenderedPageBreak/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-3 能聽懂基本或重要句型的句子。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能聽懂日常生活對話的主要內容。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rFonts w:ascii="Cambria Math" w:hAnsi="Cambria Math" w:cs="Cambria Math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lastRenderedPageBreak/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-8 能以正確的發音、適切的重音及語調說出基本或重要句型的句子。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-9 能進行簡易的角色扮演。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13能依主題或情境以簡易英語進行日常生活溝通。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4-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-5 能依提示寫出正確達意的簡單句子。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5主動利用各種查詢工具，以了解所接觸的英語文資訊。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2善用相關主題之背景知識，以利閱讀或聽力理解。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9-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能依上下文所提供的文字線索（如 in my opinion、maybe）分辨 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4國中階段所學字詞（能聽、讀、說、寫最基本的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1,200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6圖片描述。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閱讀素養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zCs w:val="24"/>
              </w:rPr>
              <w:t>閱J3理解學科知識內的重要詞彙的意涵，並懂得如何運用該詞彙與他人進行溝通。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Default="006F0A16" w:rsidP="005B0BA7">
            <w:pPr>
              <w:spacing w:line="260" w:lineRule="exact"/>
              <w:ind w:right="113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複習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2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13能依主題或情境以簡易英語進行日常生活溝通。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7能聽懂日常生活對話，並能以簡單的字詞、句子記下要點。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11能看懂並能填寫簡單的表格及資料等。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-IV-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2主動預習、複習並將學習內容作基本的整理歸納。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6主動從網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路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或其他課外材料，搜尋相關英語文資源，並與教師及同學分享。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1能綜合相關資訊作合理的猜測。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 常見的圖表。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 人、事、時、地、物的描述及問答。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6圖片描述。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1依綜合資訊作合理猜測。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【閱讀素養教育】</w:t>
            </w:r>
          </w:p>
          <w:p w:rsidR="006F0A16" w:rsidRPr="006D71D5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napToGrid w:val="0"/>
                <w:kern w:val="0"/>
                <w:szCs w:val="24"/>
              </w:rPr>
              <w:t>閱J3理解學科知識內的重要詞彙的意涵，並懂得如何運用該詞彙與他人進行溝通。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漫畫展及名人介紹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A170D3">
              <w:rPr>
                <w:rFonts w:ascii="標楷體" w:eastAsia="標楷體" w:hAnsi="標楷體" w:hint="eastAsia"/>
                <w:szCs w:val="20"/>
              </w:rPr>
              <w:t>5   The Man Who Shook Hands with Me Is My Favorite Star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-3 能聽懂基本或重要句型的句子。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能聽懂日常生活對話的主要內容。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rFonts w:ascii="Cambria Math" w:hAnsi="Cambria Math" w:cs="Cambria Math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-8 能以正確的發音、適切的重音及語調說出基本或重要句型的句子。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-9 能進行簡易的角色扮</w:t>
            </w:r>
            <w:r w:rsidRPr="00A170D3">
              <w:rPr>
                <w:rFonts w:ascii="標楷體" w:eastAsia="標楷體" w:hAnsi="標楷體" w:hint="eastAsia"/>
                <w:szCs w:val="20"/>
              </w:rPr>
              <w:lastRenderedPageBreak/>
              <w:t>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13能依主題或情境以簡易英語進行日常生活溝通。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4-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-5 能依提示寫出正確達意的簡單句子。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5主動利用各種查詢工具，以了解所接觸的英語文資訊。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2善用相關主題之背景知識，以利閱讀或聽力理解。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9-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能依上下文所提供的文字線索（如 in my opinion、maybe）分辨 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4國中階段所學字詞（能聽、讀、說、寫最基本的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1,200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6圖片描述。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檔案評量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生涯規劃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涯J2具備生涯規劃的知識與概念。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涯J3覺察自己的能力與興趣。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涯J4了解自己的人格特質與價值觀。</w:t>
            </w:r>
          </w:p>
          <w:p w:rsidR="006F0A16" w:rsidRPr="006D71D5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zCs w:val="24"/>
              </w:rPr>
              <w:t>涯J5探索性別與生涯規劃的關係。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漫畫展及名人介紹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A170D3">
              <w:rPr>
                <w:rFonts w:ascii="標楷體" w:eastAsia="標楷體" w:hAnsi="標楷體" w:hint="eastAsia"/>
                <w:szCs w:val="20"/>
              </w:rPr>
              <w:t>5   The Man Who Shook Hands with Me Is My Favorite Star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-3 能聽懂基本或重要句型的句子。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能聽懂日常生活對話的主要內容。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rFonts w:ascii="Cambria Math" w:hAnsi="Cambria Math" w:cs="Cambria Math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-8 能以正確的發音、適切的重音及語調說出基本或重要句型的句子。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-9 能進行簡易的角色扮演。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13能依主題或情境以簡易英語進行日常生活溝通。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4-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-5 能依提示寫出正確達意的簡單句子。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5主動利用各種查詢工具，以了解所接觸的英語文資訊。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2善用相關主題之背景知識，以利閱讀或聽力理解。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9-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能依上下文所提供的文字線索（如 in my opinion、maybe）分辨 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4國中階段所學字詞（能聽、讀、說、寫最基本的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1,200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6圖片描述。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檔案評量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生涯規劃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涯J2具備生涯規劃的知識與概念。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涯J3覺察自己的能力與興趣。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涯J4了解自己的人格特質與價值觀。</w:t>
            </w:r>
          </w:p>
          <w:p w:rsidR="006F0A16" w:rsidRPr="006D71D5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zCs w:val="24"/>
              </w:rPr>
              <w:t>涯J5探索性別與生涯規劃的關係。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漫畫展及名人介紹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A170D3">
              <w:rPr>
                <w:rFonts w:ascii="標楷體" w:eastAsia="標楷體" w:hAnsi="標楷體" w:hint="eastAsia"/>
                <w:szCs w:val="20"/>
              </w:rPr>
              <w:t>5   The Man Who Shook Hands with Me Is My Favorite Star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-3 能聽懂基本或重要句型的句子。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能聽懂日常生活對話的主要內容。</w:t>
            </w:r>
          </w:p>
          <w:p w:rsidR="006F0A16" w:rsidRDefault="006F0A16" w:rsidP="00961B97">
            <w:pPr>
              <w:spacing w:line="260" w:lineRule="exact"/>
              <w:jc w:val="both"/>
              <w:rPr>
                <w:rFonts w:ascii="Cambria Math" w:hAnsi="Cambria Math" w:cs="Cambria Math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-8 能以正確的發音、適切的重音及語調說出基本或重要句型的句子。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-9 能進行簡易的角色扮演。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13能依主題或情境以簡易英語進行日常生活溝通。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4-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-5 能依提示寫出正確達意的簡單句子。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5主動利用各種查詢工具，以了解所接觸的英語文資訊。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2善用相關主題之背景知識，以利閱讀或聽力理解。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9-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能依上下文所提供的文字線索（如 in my opinion、maybe）分辨 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4國中階段所學字詞（能聽、讀、說、寫最基本的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1,200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6圖片描述。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生涯規劃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涯J2具備生涯規劃的知識與概念。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涯J3覺察自己的能力與興趣。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涯J4了解自己的人格特質與價值觀。</w:t>
            </w:r>
          </w:p>
          <w:p w:rsidR="006F0A16" w:rsidRPr="006D71D5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zCs w:val="24"/>
              </w:rPr>
              <w:t>涯J5探索性別與生涯規劃的關係。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文化差異與關懷行善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6   The Sign Which You Used Is Not OK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 xml:space="preserve">-3 能聽懂基本或重要句型的句子。 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能聽懂日常生活對話的主要內容。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-8 能以正確的發音、適切的重音及語調說出基本或重要句型的句子。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-9 能進行簡易的角色扮演。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13能依主題或情境以簡易英語進行日常生活溝通。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4-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-5 能依提示寫出正確達意的簡單句子。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5主動利用各種查詢工具，以了解所接觸的英語文資訊。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2善用相關主題之背景知識，以利閱讀或聽力理解。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lastRenderedPageBreak/>
              <w:t>9-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能依上下文所提供的文字線索（如 in my opinion、maybe）分辨 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4國中階段所學字詞（能聽、讀、說、寫最基本的1,200 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6圖片描述。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多元文化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多J4了解不同群體間如何看待彼此的文化。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多J5了解及尊重不同文化的習俗與禁忌。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品德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品J1溝通合作與和諧人際關係。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品J7同理分享與多元接納。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文化差異與關懷行善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6   The Sign Which You Used Is Not OK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-3 能聽懂基本或重要句型的句子。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能聽懂日常生活對話的主要內容。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-8 能以正確的發音、適切的重音及語調說出基本或重要句型的句子。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-9 能進行簡易的角色扮演。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13能依主題或情境以簡易英語進行日常生活溝通。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4-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-5 能依提示寫出正確達意的簡單句子。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5主動利用各種查詢工具，以了解所接觸的英語文資訊。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2善用相關主題之背景知識，以利閱讀或聽力理解。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zCs w:val="20"/>
              </w:rPr>
              <w:t>9-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170D3">
              <w:rPr>
                <w:rFonts w:ascii="標楷體" w:eastAsia="標楷體" w:hAnsi="標楷體" w:hint="eastAsia"/>
                <w:szCs w:val="20"/>
              </w:rPr>
              <w:t>-4 能依上下文所提供的文字線索（如 in my opinion、maybe）分辨 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4國中階段所學字詞（能聽、讀、說、寫最基本的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1,200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字詞）。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1國中階段所學的文法句型。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2國中階段所學字詞及句型的生活溝通。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6圖片描述。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7角色扮演。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多元文化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多J4了解不同群體間如何看待彼此的文化。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多J5了解及尊重不同文化的習俗與禁忌。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</w:t>
            </w:r>
            <w:r w:rsidRPr="006732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品德</w:t>
            </w:r>
            <w:r w:rsidRPr="006732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教育】</w:t>
            </w:r>
          </w:p>
          <w:p w:rsidR="006F0A16" w:rsidRPr="00673220" w:rsidRDefault="006F0A16" w:rsidP="00F405A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品J1溝通合作與和諧人際關係。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3220">
              <w:rPr>
                <w:rFonts w:ascii="標楷體" w:eastAsia="標楷體" w:hAnsi="標楷體"/>
                <w:szCs w:val="24"/>
              </w:rPr>
              <w:t>品J7同理分享與多元接納。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F0A16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8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287C65" w:rsidRDefault="006F0A16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</w:p>
          <w:p w:rsidR="006F0A16" w:rsidRPr="00A170D3" w:rsidRDefault="006F0A16" w:rsidP="00961B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A16" w:rsidRPr="00A170D3" w:rsidRDefault="006F0A16" w:rsidP="005B0BA7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複習</w:t>
            </w:r>
          </w:p>
          <w:p w:rsidR="006F0A16" w:rsidRPr="00A170D3" w:rsidRDefault="006F0A16" w:rsidP="005B0BA7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3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13能依主題或情境以簡易英語進行日常生活溝通。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7能聽懂日常生活對話，並能以簡單的字詞、句子記下要點。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11能看懂並能填寫簡單的表格及資料等。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-IV-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2主動預習、複習並將學習內容作基本的整理歸納。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-IV-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4樂於接觸課外的英語文多元素材，如歌曲、英語學習雜誌、漫畫、短片、廣播、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網路等。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-IV-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2善用相關主題之背景知識，以利閱讀或聽力理解。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1能綜合相關資訊作合理的猜測。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Ae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-IV-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1簡易歌謠、韻文、短文、故事及短劇。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 常見的圖表。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 人、事、時、地、物的描述及問答。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6圖片描述。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7角色扮演。D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</w:t>
            </w:r>
            <w:r w:rsidRPr="00A170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1依綜合資訊作合理猜測。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</w:p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70D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2ACF" w:rsidRPr="00301E2D" w:rsidRDefault="00F42ACF" w:rsidP="00F42AC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F42ACF" w:rsidRPr="00301E2D" w:rsidRDefault="00F42ACF" w:rsidP="00F42AC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6F0A16" w:rsidRPr="00F42ACF" w:rsidRDefault="006F0A16" w:rsidP="00F42AC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F0A16" w:rsidRPr="00A170D3" w:rsidRDefault="006F0A16" w:rsidP="00961B9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壓力</w:t>
            </w:r>
          </w:p>
          <w:p w:rsidR="008A39A7" w:rsidRPr="00301E2D" w:rsidRDefault="008A39A7" w:rsidP="005B0BA7">
            <w:pPr>
              <w:spacing w:line="260" w:lineRule="exact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Stress Is Neither Good Nor Bad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B-Ⅳ-4個人的需求、意願和感受的表達。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閱讀理解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聽力測驗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讀寫評量</w:t>
            </w:r>
          </w:p>
          <w:p w:rsidR="008A39A7" w:rsidRPr="00301E2D" w:rsidRDefault="008A39A7" w:rsidP="00A61E11">
            <w:pPr>
              <w:spacing w:line="260" w:lineRule="exact"/>
              <w:jc w:val="both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口語表達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壓力</w:t>
            </w:r>
          </w:p>
          <w:p w:rsidR="008A39A7" w:rsidRPr="00301E2D" w:rsidRDefault="008A39A7" w:rsidP="005B0BA7">
            <w:pPr>
              <w:spacing w:line="260" w:lineRule="exact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Stress Is Neither Good Nor Bad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B-Ⅳ-4個人的需求、意願和感受的表達。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閱讀理解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聽力測驗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讀寫評量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口語表達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生活平衡</w:t>
            </w:r>
          </w:p>
          <w:p w:rsidR="008A39A7" w:rsidRPr="00301E2D" w:rsidRDefault="008A39A7" w:rsidP="005B0BA7">
            <w:pPr>
              <w:spacing w:line="260" w:lineRule="exact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2  </w:t>
            </w:r>
            <w:r w:rsidRPr="00301E2D">
              <w:rPr>
                <w:rFonts w:ascii="標楷體" w:eastAsia="標楷體" w:hAnsi="標楷體" w:hint="eastAsia"/>
              </w:rPr>
              <w:t>Studying Is Important, and So Is Doing Exercise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2-IV-4 能以簡易的英語描述自己、家人及朋友。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2-IV-6 能依人、事、時、地、物作簡易的描述或回答。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＊2-IV-12 能以簡易的英語參與引導式討論。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＊2-IV-13 能依主題或情境以簡易英語進行日常生活溝通。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◎3-IV-2 能辨識課堂中所學的字詞。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3-IV-5 能看懂簡易的生活用語。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3-IV-7 能了解對話的主要內</w:t>
            </w:r>
            <w:r w:rsidRPr="00301E2D">
              <w:rPr>
                <w:rFonts w:ascii="標楷體" w:eastAsia="標楷體" w:hAnsi="標楷體" w:hint="eastAsia"/>
                <w:szCs w:val="20"/>
              </w:rPr>
              <w:lastRenderedPageBreak/>
              <w:t>容。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閱讀理解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聽力測驗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讀寫評量</w:t>
            </w:r>
          </w:p>
          <w:p w:rsidR="008A39A7" w:rsidRPr="00301E2D" w:rsidRDefault="008A39A7" w:rsidP="00A61E11">
            <w:pPr>
              <w:spacing w:line="260" w:lineRule="exact"/>
              <w:jc w:val="both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分組活動及比賽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自然、休閒活動</w:t>
            </w:r>
          </w:p>
          <w:p w:rsidR="008A39A7" w:rsidRPr="00301E2D" w:rsidRDefault="008A39A7" w:rsidP="005B0BA7">
            <w:pPr>
              <w:spacing w:line="260" w:lineRule="exact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3  </w:t>
            </w:r>
            <w:r w:rsidRPr="00301E2D">
              <w:rPr>
                <w:rFonts w:ascii="標楷體" w:eastAsia="標楷體" w:hAnsi="標楷體" w:hint="eastAsia"/>
                <w:szCs w:val="20"/>
              </w:rPr>
              <w:t>While He Was Driving, He Saw a Rainbow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3-IV-3 能看懂簡易的英文標示。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9-IV-1 能綜合相關資訊作合理的猜測。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B-IV-1 自己、家人及朋友簡易描述。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口語表達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分組活動及比賽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課堂參與度</w:t>
            </w:r>
          </w:p>
          <w:p w:rsidR="008A39A7" w:rsidRPr="00301E2D" w:rsidRDefault="008A39A7" w:rsidP="00A61E11">
            <w:pPr>
              <w:spacing w:line="260" w:lineRule="exact"/>
              <w:jc w:val="both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讀寫評量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自然、休閒活動</w:t>
            </w:r>
          </w:p>
          <w:p w:rsidR="008A39A7" w:rsidRPr="00301E2D" w:rsidRDefault="008A39A7" w:rsidP="005B0BA7">
            <w:pPr>
              <w:spacing w:line="260" w:lineRule="exact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3  </w:t>
            </w:r>
            <w:r w:rsidRPr="00301E2D">
              <w:rPr>
                <w:rFonts w:ascii="標楷體" w:eastAsia="標楷體" w:hAnsi="標楷體" w:hint="eastAsia"/>
                <w:szCs w:val="20"/>
              </w:rPr>
              <w:t>While He Was Driving, He Saw a Rainbow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3-IV-3 能看懂簡易的英文標示。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9-IV-1 能綜合相關資訊作合理的猜測。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B-IV-1 自己、家人及朋友簡易描述。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閱讀理解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聽力測驗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讀寫評量</w:t>
            </w:r>
          </w:p>
          <w:p w:rsidR="008A39A7" w:rsidRPr="00301E2D" w:rsidRDefault="008A39A7" w:rsidP="00A61E11">
            <w:pPr>
              <w:spacing w:line="260" w:lineRule="exact"/>
              <w:jc w:val="both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分組活動及比賽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大自然災害</w:t>
            </w:r>
          </w:p>
          <w:p w:rsidR="008A39A7" w:rsidRPr="00301E2D" w:rsidRDefault="008A39A7" w:rsidP="005B0BA7">
            <w:pPr>
              <w:spacing w:line="260" w:lineRule="exact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4  </w:t>
            </w:r>
            <w:r w:rsidRPr="00301E2D">
              <w:rPr>
                <w:rFonts w:ascii="標楷體" w:eastAsia="標楷體" w:hAnsi="標楷體" w:hint="eastAsia"/>
                <w:szCs w:val="20"/>
              </w:rPr>
              <w:t>Do You Remember That What Happened Last Night?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</w:t>
            </w: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的主要內容。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Ad-IV-1 國中階段所學的文法句型。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◎B-IV-8 引導式討論。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◎Ae-IV-1 簡易歌謠、韻文、短文、故事及短劇。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口語表達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分組活動及比賽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課堂參與度</w:t>
            </w:r>
          </w:p>
          <w:p w:rsidR="008A39A7" w:rsidRPr="00301E2D" w:rsidRDefault="008A39A7" w:rsidP="00A61E11">
            <w:pPr>
              <w:spacing w:line="260" w:lineRule="exact"/>
              <w:jc w:val="both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讀寫評量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品J3 關懷生活環境與自然生態永續發展。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日常作息及活動</w:t>
            </w:r>
          </w:p>
          <w:p w:rsidR="008A39A7" w:rsidRPr="00301E2D" w:rsidRDefault="008A39A7" w:rsidP="005B0BA7">
            <w:pPr>
              <w:spacing w:line="260" w:lineRule="exact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5  </w:t>
            </w:r>
            <w:r w:rsidRPr="00301E2D">
              <w:rPr>
                <w:rFonts w:ascii="標楷體" w:eastAsia="標楷體" w:hAnsi="標楷體" w:hint="eastAsia"/>
                <w:szCs w:val="20"/>
              </w:rPr>
              <w:t>The House Which Has Red Windows Are Mine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9-IV-4 能依上下文所提供的文字線索（如in my opinion、maybe）分辨客觀事實與主觀意見。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閱讀理解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聽力測驗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讀寫評量</w:t>
            </w:r>
          </w:p>
          <w:p w:rsidR="008A39A7" w:rsidRPr="00301E2D" w:rsidRDefault="008A39A7" w:rsidP="00A61E11">
            <w:pPr>
              <w:spacing w:line="260" w:lineRule="exact"/>
              <w:jc w:val="both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分組活動及比賽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經典文學</w:t>
            </w:r>
          </w:p>
          <w:p w:rsidR="008A39A7" w:rsidRPr="00301E2D" w:rsidRDefault="008A39A7" w:rsidP="005B0BA7">
            <w:pPr>
              <w:spacing w:line="260" w:lineRule="exact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6  </w:t>
            </w:r>
            <w:r w:rsidRPr="00301E2D">
              <w:rPr>
                <w:rFonts w:ascii="標楷體" w:eastAsia="標楷體" w:hAnsi="標楷體" w:hint="eastAsia"/>
                <w:szCs w:val="20"/>
              </w:rPr>
              <w:t>You Are Smarter Than You Think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◎6-IV-1 樂於參與課堂中各類練習活動，不畏犯錯。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*◎B-IV-8 引導式討論。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口語表達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分組活動及比賽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課堂參與度</w:t>
            </w:r>
          </w:p>
          <w:p w:rsidR="008A39A7" w:rsidRPr="00301E2D" w:rsidRDefault="008A39A7" w:rsidP="00A61E11">
            <w:pPr>
              <w:spacing w:line="260" w:lineRule="exact"/>
              <w:jc w:val="both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讀寫評量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總複習</w:t>
            </w:r>
          </w:p>
          <w:p w:rsidR="008A39A7" w:rsidRPr="00301E2D" w:rsidRDefault="008A39A7" w:rsidP="005B0BA7">
            <w:pPr>
              <w:spacing w:line="260" w:lineRule="exact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總複習(第一次段考)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5-IV-11 能看懂並能填寫簡</w:t>
            </w: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單的表格及資料等。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6-IV-6 主動從網或其他課外材料，搜尋相關英語文資源，並與教師及同學分享。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Ae-IV-2 常見的圖表。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</w:t>
            </w: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猜測。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1.紙筆測驗</w:t>
            </w:r>
          </w:p>
          <w:p w:rsidR="008A39A7" w:rsidRPr="00301E2D" w:rsidRDefault="008A39A7" w:rsidP="00A61E11">
            <w:pPr>
              <w:spacing w:line="260" w:lineRule="exact"/>
              <w:jc w:val="both"/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2.作業檢核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性別教育</w:t>
            </w:r>
          </w:p>
          <w:p w:rsidR="008A39A7" w:rsidRPr="00301E2D" w:rsidRDefault="008A39A7" w:rsidP="005B0BA7">
            <w:pPr>
              <w:spacing w:line="260" w:lineRule="exact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Gender stereotypes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2-IV-11 能參與簡易的英語短劇表演。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3-IV-3 能看懂簡易的英文標示。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6-IV-4 樂於接觸課外的英語文多元素材，如歌曲、英語學習雜誌、漫畫、短片、廣播、網路等。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8-IV-6 能了解並遵循基本的國際生活禮儀。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Ac-IV-1 簡易的英文標示。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szCs w:val="20"/>
              </w:rPr>
              <w:t>D-IV-1 依綜合資訊作合理猜測。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課堂討論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口頭問答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完成學習單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健康教育</w:t>
            </w:r>
          </w:p>
          <w:p w:rsidR="008A39A7" w:rsidRPr="00301E2D" w:rsidRDefault="008A39A7" w:rsidP="005B0BA7">
            <w:pPr>
              <w:spacing w:line="260" w:lineRule="exact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Take good care of your body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課堂討論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口頭問答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端午節慶教學</w:t>
            </w:r>
          </w:p>
          <w:p w:rsidR="008A39A7" w:rsidRPr="00301E2D" w:rsidRDefault="008A39A7" w:rsidP="005B0BA7">
            <w:pPr>
              <w:spacing w:line="260" w:lineRule="exact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端午節讀者劇場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2-IV-11 能參與簡易的英語短劇表演。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3-IV-3 能看懂簡易的英文標示。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6-IV-4 樂於接觸課外的英語文多元素材，如歌曲、英語學習雜誌、漫畫、短片、廣播、網路等。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8-IV-6 能了解並遵循基本的國際生活禮儀。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Ac-IV-1 簡易的英文標示。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</w:t>
            </w: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的1,200 字詞）。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szCs w:val="20"/>
              </w:rPr>
              <w:t>D-IV-1 依綜合資訊作合理猜測。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聽力測驗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口語評量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分組活動及比賽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讀者劇場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</w:t>
            </w: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係。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人權教育</w:t>
            </w:r>
          </w:p>
          <w:p w:rsidR="008A39A7" w:rsidRPr="00301E2D" w:rsidRDefault="008A39A7" w:rsidP="005B0BA7">
            <w:pPr>
              <w:spacing w:line="260" w:lineRule="exact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Joe Biden’s Victory Speech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7-IV-3 用語言及非語言溝通策略（如請求重述、手勢、表情等）提升溝通效能。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8-IV-6 能了解並遵循基本的國際生活禮儀。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常見的生活用語。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B-IV-1 自己、家人及朋友的簡易描述。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B-IV-3 語言與非語言的溝通策略（如請求重述、手勢、表情等）。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C-IV-5 國際生活禮儀。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討論參與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口頭評量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學習態度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教師觀察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8A39A7" w:rsidRPr="00301E2D" w:rsidRDefault="008A39A7" w:rsidP="00A61E11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英語</w:t>
            </w:r>
          </w:p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跨海來的問候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◎6-IV-1 樂於參與課堂中各類練習活動，不畏犯錯。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*◎B-IV-8 引導式討論。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1.課程參與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2.實際操作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英語</w:t>
            </w:r>
          </w:p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故事接龍</w:t>
            </w:r>
          </w:p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戲劇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3-V-10 能辨識故事的要素，如背景、人物、事件和結局。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1.課程參與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3.上台表演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英語</w:t>
            </w:r>
          </w:p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漫畫劇場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2-IV-13 能依主題或情境以簡易英語進行日常生活溝通。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6-IV-4 樂於接觸課外的英語文多元素材，如歌曲、英語學習雜誌、漫畫、短片、廣播、網路等。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7-IV-2 善用相關主題之背景知識，以利閱讀或聽力理解。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9-IV-1 能綜合相關資訊作合理的猜測。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9-IV-4 能依上下文所提供的文字線索（如in my opinion、maybe）分辨客觀事實與主觀意見。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Ae-IV-1 簡易歌謠、韻文、短文、故事及短劇。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Ae-IV-2 常見的圖表。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1.課程參與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3.成果展示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301E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英語</w:t>
            </w:r>
          </w:p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繪本</w:t>
            </w:r>
          </w:p>
          <w:p w:rsidR="008A39A7" w:rsidRPr="00301E2D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故事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◎1-IV-6 能聽懂簡易故事及短劇的主要內容。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*3-IV-12 能熟悉重要的閱讀技巧，如擷取大意、猜測字義、推敲文意、預測後續文意及情節發展等。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*Ae-IV-8 簡易故事及短文的大意。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1.課程參與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3.成果展示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A39A7" w:rsidRPr="00301E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01E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301E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A39A7" w:rsidRPr="003F5D61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287C65" w:rsidRDefault="008A39A7" w:rsidP="00A61E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39A7" w:rsidRPr="009A4A2D" w:rsidRDefault="008A39A7" w:rsidP="00A61E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9A7" w:rsidRPr="004953A6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953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英語</w:t>
            </w:r>
          </w:p>
          <w:p w:rsidR="008A39A7" w:rsidRPr="004953A6" w:rsidRDefault="008A39A7" w:rsidP="005B0BA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953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繪本故事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4953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廣告裡的文化</w:t>
            </w:r>
          </w:p>
        </w:tc>
        <w:tc>
          <w:tcPr>
            <w:tcW w:w="31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7D5370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7D53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7D53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-6能聽懂簡易故事及短劇的主要內容。</w:t>
            </w:r>
          </w:p>
          <w:p w:rsidR="008A39A7" w:rsidRPr="007D5370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7D53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7D53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-12能熟悉重要的閱讀技巧，如擷取大意、猜測字義、推敲文意、預測後續文意及情節發展等。</w:t>
            </w:r>
          </w:p>
          <w:p w:rsidR="008A39A7" w:rsidRPr="007D5370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7D53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7D53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-8能了解短文、簡訊、書信的主要內容。</w:t>
            </w:r>
          </w:p>
          <w:p w:rsidR="008A39A7" w:rsidRPr="009A4A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D53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7D53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-3樂於參與有助提升英語能力的活動（如英語營、歌唱、朗讀、演講、段落寫作、讀者劇場等活動）。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Default="008A39A7" w:rsidP="00A61E1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43F7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43F7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國中階段所學字詞（能聽、讀、說、寫最基本的1,200字詞）。</w:t>
            </w:r>
          </w:p>
          <w:p w:rsidR="008A39A7" w:rsidRPr="00E407D2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43F7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國中階段所學的文法句型。</w:t>
            </w:r>
          </w:p>
          <w:p w:rsidR="008A39A7" w:rsidRPr="007D5370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7D53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7D53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-8簡易故事及短文的大意。</w:t>
            </w:r>
          </w:p>
          <w:p w:rsidR="008A39A7" w:rsidRPr="007D5370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7D53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7D53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-6簡易故事的背景、人物、事件和結局。</w:t>
            </w:r>
          </w:p>
          <w:p w:rsidR="008A39A7" w:rsidRPr="00E407D2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43F7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國中階段所學字詞及句型的生活溝通。</w:t>
            </w:r>
          </w:p>
          <w:p w:rsidR="008A39A7" w:rsidRPr="00E407D2" w:rsidRDefault="008A39A7" w:rsidP="00A61E1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D53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7D53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-5人、事、時、地、物的描述及問答。</w:t>
            </w:r>
          </w:p>
          <w:p w:rsidR="008A39A7" w:rsidRPr="009A4A2D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43F7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文化習俗的了解及尊重。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9A7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53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課程參與</w:t>
            </w:r>
          </w:p>
          <w:p w:rsidR="008A39A7" w:rsidRPr="004953A6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53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小組討論</w:t>
            </w:r>
          </w:p>
          <w:p w:rsidR="008A39A7" w:rsidRPr="004953A6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53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成果展示</w:t>
            </w:r>
          </w:p>
        </w:tc>
        <w:tc>
          <w:tcPr>
            <w:tcW w:w="3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682EBE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682EB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A39A7" w:rsidRPr="00682EBE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682EB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A39A7" w:rsidRPr="00682EBE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682EB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A39A7" w:rsidRPr="00682EBE" w:rsidRDefault="008A39A7" w:rsidP="00A61E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682EB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A39A7" w:rsidRDefault="008A39A7" w:rsidP="00A61E1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2EB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</w:t>
            </w:r>
          </w:p>
          <w:p w:rsidR="008A39A7" w:rsidRPr="00C77745" w:rsidRDefault="008A39A7" w:rsidP="00A61E1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C77745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:rsidR="008A39A7" w:rsidRPr="00B43C32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43C32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8A39A7" w:rsidRPr="00B43C32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43C32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8A39A7" w:rsidRPr="009A4A2D" w:rsidRDefault="008A39A7" w:rsidP="00A61E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43C32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</w:p>
        </w:tc>
        <w:tc>
          <w:tcPr>
            <w:tcW w:w="12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39A7" w:rsidRPr="004953A6" w:rsidRDefault="008A39A7" w:rsidP="00A61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315BC" w:rsidRPr="003F5D61" w:rsidTr="005B0BA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315BC" w:rsidRPr="00287C65" w:rsidRDefault="002315BC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2315BC" w:rsidRPr="00287C65" w:rsidRDefault="002315BC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15BC" w:rsidRDefault="002315BC" w:rsidP="005B0BA7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備課用書</w:t>
            </w:r>
          </w:p>
          <w:p w:rsidR="002315BC" w:rsidRDefault="002315BC" w:rsidP="005B0BA7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電子書</w:t>
            </w:r>
          </w:p>
          <w:p w:rsidR="002315BC" w:rsidRPr="00E407D2" w:rsidRDefault="002315BC" w:rsidP="005B0BA7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:rsidR="002315BC" w:rsidRPr="00E407D2" w:rsidRDefault="002315BC" w:rsidP="005B0BA7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手機或錄音設備</w:t>
            </w:r>
          </w:p>
          <w:p w:rsidR="002315BC" w:rsidRPr="00E407D2" w:rsidRDefault="002315BC" w:rsidP="005B0BA7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數位教具</w:t>
            </w:r>
          </w:p>
          <w:p w:rsidR="002315BC" w:rsidRDefault="002315BC" w:rsidP="005B0BA7">
            <w:r w:rsidRPr="00E407D2">
              <w:rPr>
                <w:rFonts w:ascii="標楷體" w:eastAsia="標楷體" w:hAnsi="標楷體" w:cs="新細明體"/>
                <w:kern w:val="0"/>
                <w:szCs w:val="24"/>
              </w:rPr>
              <w:t>相關課程活動道具</w:t>
            </w:r>
          </w:p>
        </w:tc>
      </w:tr>
      <w:tr w:rsidR="002315BC" w:rsidRPr="003F5D61" w:rsidTr="005B0BA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315BC" w:rsidRPr="003F5D61" w:rsidRDefault="002315BC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15BC" w:rsidRPr="003F5D61" w:rsidRDefault="002315BC" w:rsidP="005B0B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AA5DBE" w:rsidRDefault="00AA5DBE"/>
    <w:sectPr w:rsidR="00AA5DB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87F" w:rsidRDefault="006E487F" w:rsidP="00AA5DBE">
      <w:r>
        <w:separator/>
      </w:r>
    </w:p>
  </w:endnote>
  <w:endnote w:type="continuationSeparator" w:id="0">
    <w:p w:rsidR="006E487F" w:rsidRDefault="006E487F" w:rsidP="00AA5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87F" w:rsidRDefault="006E487F" w:rsidP="00AA5DBE">
      <w:r>
        <w:separator/>
      </w:r>
    </w:p>
  </w:footnote>
  <w:footnote w:type="continuationSeparator" w:id="0">
    <w:p w:rsidR="006E487F" w:rsidRDefault="006E487F" w:rsidP="00AA5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6116E"/>
    <w:rsid w:val="00090566"/>
    <w:rsid w:val="000A3AF8"/>
    <w:rsid w:val="002315BC"/>
    <w:rsid w:val="00287C65"/>
    <w:rsid w:val="00290D43"/>
    <w:rsid w:val="002C6451"/>
    <w:rsid w:val="002D5836"/>
    <w:rsid w:val="003F5D61"/>
    <w:rsid w:val="0044158B"/>
    <w:rsid w:val="004A6C6D"/>
    <w:rsid w:val="004D1E3A"/>
    <w:rsid w:val="004E2A5E"/>
    <w:rsid w:val="00542276"/>
    <w:rsid w:val="005629EA"/>
    <w:rsid w:val="00572B23"/>
    <w:rsid w:val="005B0BA7"/>
    <w:rsid w:val="005D1113"/>
    <w:rsid w:val="005D457E"/>
    <w:rsid w:val="00643B77"/>
    <w:rsid w:val="00662E76"/>
    <w:rsid w:val="006E487F"/>
    <w:rsid w:val="006F0A16"/>
    <w:rsid w:val="00816245"/>
    <w:rsid w:val="008A39A7"/>
    <w:rsid w:val="00961B97"/>
    <w:rsid w:val="00A040DE"/>
    <w:rsid w:val="00A074E2"/>
    <w:rsid w:val="00AA5DBE"/>
    <w:rsid w:val="00AE134F"/>
    <w:rsid w:val="00AE6D26"/>
    <w:rsid w:val="00B51CF0"/>
    <w:rsid w:val="00B701A9"/>
    <w:rsid w:val="00C75720"/>
    <w:rsid w:val="00CF3B58"/>
    <w:rsid w:val="00D1259E"/>
    <w:rsid w:val="00DD7F8D"/>
    <w:rsid w:val="00DE2BF5"/>
    <w:rsid w:val="00E25070"/>
    <w:rsid w:val="00ED4AA9"/>
    <w:rsid w:val="00F354ED"/>
    <w:rsid w:val="00F42ACF"/>
    <w:rsid w:val="00F665FC"/>
    <w:rsid w:val="00FB35EF"/>
    <w:rsid w:val="00FC2BBB"/>
    <w:rsid w:val="00FC7294"/>
    <w:rsid w:val="00FC7D45"/>
    <w:rsid w:val="00FD0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549B62-B38C-404F-BA40-7B221114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4E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D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A5DB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A5D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A5D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3001</Words>
  <Characters>17107</Characters>
  <Application>Microsoft Office Word</Application>
  <DocSecurity>0</DocSecurity>
  <Lines>142</Lines>
  <Paragraphs>40</Paragraphs>
  <ScaleCrop>false</ScaleCrop>
  <Company/>
  <LinksUpToDate>false</LinksUpToDate>
  <CharactersWithSpaces>20068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2021-07-01T06:26:00Z</dcterms:created>
  <dcterms:modified xsi:type="dcterms:W3CDTF">2021-07-01T06:26:00Z</dcterms:modified>
</cp:coreProperties>
</file>